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017D2" w14:textId="77777777" w:rsidR="003C5BF2" w:rsidRPr="006A0C65" w:rsidRDefault="003C5BF2" w:rsidP="006A0C65">
      <w:pPr>
        <w:pStyle w:val="Title"/>
        <w:rPr>
          <w:rFonts w:asciiTheme="minorHAnsi" w:hAnsiTheme="minorHAnsi"/>
          <w:kern w:val="0"/>
          <w14:ligatures w14:val="none"/>
        </w:rPr>
      </w:pPr>
      <w:r w:rsidRPr="006A0C65">
        <w:rPr>
          <w:rFonts w:asciiTheme="minorHAnsi" w:hAnsiTheme="minorHAnsi"/>
        </w:rPr>
        <w:t>Terms and Conditions</w:t>
      </w:r>
    </w:p>
    <w:p w14:paraId="748ECB65" w14:textId="77777777" w:rsidR="003C5BF2" w:rsidRPr="006A0C65" w:rsidRDefault="003C5BF2" w:rsidP="006A0C65">
      <w:pPr>
        <w:pStyle w:val="Heading1"/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</w:pPr>
      <w:r w:rsidRPr="006A0C65"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  <w:t>1. Payment &amp; Booking Confirmation</w:t>
      </w:r>
    </w:p>
    <w:p w14:paraId="08590C12" w14:textId="77777777" w:rsidR="00A315A1" w:rsidRPr="006A0C65" w:rsidRDefault="003C5BF2" w:rsidP="006A0C65">
      <w:pPr>
        <w:pStyle w:val="ListParagraph"/>
        <w:numPr>
          <w:ilvl w:val="0"/>
          <w:numId w:val="20"/>
        </w:numPr>
        <w:rPr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Your booking will be confirmed once payment has been received. If there are any discrepancies, please contact us as soon as possible so we can make the necessary adjustments. </w:t>
      </w:r>
    </w:p>
    <w:p w14:paraId="251DE87D" w14:textId="7B7D1344" w:rsidR="003C5BF2" w:rsidRPr="006A0C65" w:rsidRDefault="003C5BF2" w:rsidP="006A0C65">
      <w:pPr>
        <w:pStyle w:val="ListParagraph"/>
        <w:numPr>
          <w:ilvl w:val="0"/>
          <w:numId w:val="20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>If we are not notified in good time and changes cannot be made, cancellation charges will apply.</w:t>
      </w:r>
    </w:p>
    <w:p w14:paraId="076CD490" w14:textId="77777777" w:rsidR="003C5BF2" w:rsidRPr="006A0C65" w:rsidRDefault="003C5BF2" w:rsidP="006A0C65">
      <w:pPr>
        <w:pStyle w:val="Heading1"/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</w:pPr>
      <w:r w:rsidRPr="006A0C65"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  <w:t>2. Changes to Your Booking</w:t>
      </w:r>
    </w:p>
    <w:p w14:paraId="2E3F4F8B" w14:textId="0DE70E56" w:rsidR="00A315A1" w:rsidRPr="006A0C65" w:rsidRDefault="003C5BF2" w:rsidP="006A0C65">
      <w:pPr>
        <w:pStyle w:val="ListParagraph"/>
        <w:numPr>
          <w:ilvl w:val="0"/>
          <w:numId w:val="19"/>
        </w:numPr>
        <w:rPr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We </w:t>
      </w:r>
      <w:r w:rsidR="00884399" w:rsidRPr="006A0C65">
        <w:rPr>
          <w:color w:val="58595B"/>
          <w:sz w:val="30"/>
          <w:szCs w:val="30"/>
        </w:rPr>
        <w:t>can</w:t>
      </w:r>
      <w:r w:rsidRPr="006A0C65">
        <w:rPr>
          <w:color w:val="58595B"/>
          <w:sz w:val="30"/>
          <w:szCs w:val="30"/>
        </w:rPr>
        <w:t xml:space="preserve"> amend your booking, subject to availability, if the request is made in writing at least </w:t>
      </w:r>
      <w:r w:rsidRPr="006A0C65">
        <w:rPr>
          <w:b/>
          <w:bCs/>
          <w:color w:val="58595B"/>
          <w:sz w:val="30"/>
          <w:szCs w:val="30"/>
        </w:rPr>
        <w:t>24 hours before</w:t>
      </w:r>
      <w:r w:rsidRPr="006A0C65">
        <w:rPr>
          <w:color w:val="58595B"/>
          <w:sz w:val="30"/>
          <w:szCs w:val="30"/>
        </w:rPr>
        <w:t xml:space="preserve"> your child’s first day at camp. </w:t>
      </w:r>
    </w:p>
    <w:p w14:paraId="6FE7E350" w14:textId="77777777" w:rsidR="00A315A1" w:rsidRPr="006A0C65" w:rsidRDefault="003C5BF2" w:rsidP="006A0C65">
      <w:pPr>
        <w:pStyle w:val="ListParagraph"/>
        <w:numPr>
          <w:ilvl w:val="0"/>
          <w:numId w:val="19"/>
        </w:numPr>
        <w:rPr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Any price differences resulting from changes must be covered by you. </w:t>
      </w:r>
    </w:p>
    <w:p w14:paraId="752340EC" w14:textId="4DDB44B6" w:rsidR="003C5BF2" w:rsidRPr="006A0C65" w:rsidRDefault="003C5BF2" w:rsidP="006A0C65">
      <w:pPr>
        <w:pStyle w:val="ListParagraph"/>
        <w:numPr>
          <w:ilvl w:val="0"/>
          <w:numId w:val="19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>If you have booked a full week, individual days cannot be transferred to another week unless the appropriate daily rate is paid.</w:t>
      </w:r>
    </w:p>
    <w:p w14:paraId="647E88CE" w14:textId="77777777" w:rsidR="003C5BF2" w:rsidRPr="006A0C65" w:rsidRDefault="003C5BF2" w:rsidP="006A0C65">
      <w:pPr>
        <w:pStyle w:val="Heading1"/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</w:pPr>
      <w:r w:rsidRPr="006A0C65"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  <w:t>3. Cancellations &amp; Credits</w:t>
      </w:r>
    </w:p>
    <w:p w14:paraId="65533667" w14:textId="77777777" w:rsidR="003C5BF2" w:rsidRPr="006A0C65" w:rsidRDefault="003C5BF2" w:rsidP="006A0C65">
      <w:pPr>
        <w:pStyle w:val="ListParagraph"/>
        <w:numPr>
          <w:ilvl w:val="0"/>
          <w:numId w:val="21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>All cancellations must be made in writing and are subject to the following:</w:t>
      </w:r>
    </w:p>
    <w:p w14:paraId="445AF904" w14:textId="77777777" w:rsidR="003C5BF2" w:rsidRPr="006A0C65" w:rsidRDefault="003C5BF2" w:rsidP="006A0C65">
      <w:pPr>
        <w:numPr>
          <w:ilvl w:val="1"/>
          <w:numId w:val="21"/>
        </w:numPr>
        <w:rPr>
          <w:rFonts w:eastAsia="Times New Roman"/>
          <w:color w:val="58595B"/>
          <w:sz w:val="30"/>
          <w:szCs w:val="30"/>
        </w:rPr>
      </w:pPr>
      <w:r w:rsidRPr="006A0C65">
        <w:rPr>
          <w:rFonts w:eastAsia="Times New Roman"/>
          <w:b/>
          <w:bCs/>
          <w:color w:val="58595B"/>
          <w:sz w:val="30"/>
          <w:szCs w:val="30"/>
        </w:rPr>
        <w:t>Up to 24 hours before start date:</w:t>
      </w:r>
      <w:r w:rsidRPr="006A0C65">
        <w:rPr>
          <w:rFonts w:eastAsia="Times New Roman"/>
          <w:color w:val="58595B"/>
          <w:sz w:val="30"/>
          <w:szCs w:val="30"/>
        </w:rPr>
        <w:t xml:space="preserve"> A full credit will be issued, valid for 12 months.</w:t>
      </w:r>
    </w:p>
    <w:p w14:paraId="710FE1FF" w14:textId="77777777" w:rsidR="003C5BF2" w:rsidRPr="006A0C65" w:rsidRDefault="003C5BF2" w:rsidP="006A0C65">
      <w:pPr>
        <w:numPr>
          <w:ilvl w:val="1"/>
          <w:numId w:val="21"/>
        </w:numPr>
        <w:rPr>
          <w:rFonts w:eastAsia="Times New Roman"/>
          <w:color w:val="58595B"/>
          <w:sz w:val="30"/>
          <w:szCs w:val="30"/>
        </w:rPr>
      </w:pPr>
      <w:r w:rsidRPr="006A0C65">
        <w:rPr>
          <w:rFonts w:eastAsia="Times New Roman"/>
          <w:b/>
          <w:bCs/>
          <w:color w:val="58595B"/>
          <w:sz w:val="30"/>
          <w:szCs w:val="30"/>
        </w:rPr>
        <w:t>Within 24 hours of start date:</w:t>
      </w:r>
      <w:r w:rsidRPr="006A0C65">
        <w:rPr>
          <w:rFonts w:eastAsia="Times New Roman"/>
          <w:color w:val="58595B"/>
          <w:sz w:val="30"/>
          <w:szCs w:val="30"/>
        </w:rPr>
        <w:t xml:space="preserve"> No credits or refunds will be issued.</w:t>
      </w:r>
    </w:p>
    <w:p w14:paraId="16F8F0EE" w14:textId="77777777" w:rsidR="00884399" w:rsidRPr="006A0C65" w:rsidRDefault="003C5BF2" w:rsidP="006A0C65">
      <w:pPr>
        <w:pStyle w:val="ListParagraph"/>
        <w:numPr>
          <w:ilvl w:val="0"/>
          <w:numId w:val="21"/>
        </w:numPr>
        <w:rPr>
          <w:rFonts w:eastAsiaTheme="minorEastAsia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We do not offer refunds under any circumstances. Missed days cannot be credited or refunded. </w:t>
      </w:r>
    </w:p>
    <w:p w14:paraId="095DE1C9" w14:textId="0BCEC8C5" w:rsidR="003C5BF2" w:rsidRPr="006A0C65" w:rsidRDefault="003C5BF2" w:rsidP="006A0C65">
      <w:pPr>
        <w:pStyle w:val="ListParagraph"/>
        <w:numPr>
          <w:ilvl w:val="0"/>
          <w:numId w:val="21"/>
        </w:numPr>
        <w:rPr>
          <w:rFonts w:eastAsiaTheme="minorEastAsia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Cancellations made </w:t>
      </w:r>
      <w:r w:rsidRPr="006A0C65">
        <w:rPr>
          <w:b/>
          <w:bCs/>
          <w:color w:val="58595B"/>
          <w:sz w:val="30"/>
          <w:szCs w:val="30"/>
        </w:rPr>
        <w:t>on the morning of your booking</w:t>
      </w:r>
      <w:r w:rsidRPr="006A0C65">
        <w:rPr>
          <w:color w:val="58595B"/>
          <w:sz w:val="30"/>
          <w:szCs w:val="30"/>
        </w:rPr>
        <w:t xml:space="preserve"> cannot be credited or refunded due to staffing commitments based on staff-to-child ratios.</w:t>
      </w:r>
    </w:p>
    <w:p w14:paraId="71AB9018" w14:textId="77777777" w:rsidR="003C5BF2" w:rsidRPr="006A0C65" w:rsidRDefault="003C5BF2" w:rsidP="006A0C65">
      <w:pPr>
        <w:pStyle w:val="Heading1"/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</w:pPr>
      <w:r w:rsidRPr="006A0C65"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  <w:t>4. Photography &amp; Video</w:t>
      </w:r>
    </w:p>
    <w:p w14:paraId="1F3F28C0" w14:textId="77777777" w:rsidR="00884399" w:rsidRPr="006A0C65" w:rsidRDefault="003C5BF2" w:rsidP="006A0C65">
      <w:pPr>
        <w:pStyle w:val="ListParagraph"/>
        <w:numPr>
          <w:ilvl w:val="0"/>
          <w:numId w:val="22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MBF Sports may take photos or video footage during camp for use on our website, brochures, or promotional materials. </w:t>
      </w:r>
    </w:p>
    <w:p w14:paraId="23C1CE28" w14:textId="0BAD36CF" w:rsidR="00884399" w:rsidRPr="006A0C65" w:rsidRDefault="003C5BF2" w:rsidP="006A0C65">
      <w:pPr>
        <w:pStyle w:val="ListParagraph"/>
        <w:numPr>
          <w:ilvl w:val="0"/>
          <w:numId w:val="22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>If you do not wish your child to be included, you must notify us in writing before camp begins or by</w:t>
      </w:r>
      <w:r w:rsidR="00460E64" w:rsidRPr="006A0C65">
        <w:rPr>
          <w:color w:val="58595B"/>
          <w:sz w:val="30"/>
          <w:szCs w:val="30"/>
        </w:rPr>
        <w:t xml:space="preserve"> </w:t>
      </w:r>
    </w:p>
    <w:p w14:paraId="5DC3CBC6" w14:textId="550B0B6A" w:rsidR="003C5BF2" w:rsidRPr="006A0C65" w:rsidRDefault="003C5BF2" w:rsidP="006A0C65">
      <w:pPr>
        <w:pStyle w:val="ListParagraph"/>
        <w:numPr>
          <w:ilvl w:val="0"/>
          <w:numId w:val="22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>All media is stored securely in line with data protection regulations.</w:t>
      </w:r>
    </w:p>
    <w:p w14:paraId="3B6D49DD" w14:textId="77777777" w:rsidR="003C5BF2" w:rsidRPr="006A0C65" w:rsidRDefault="003C5BF2" w:rsidP="006A0C65">
      <w:pPr>
        <w:pStyle w:val="Heading1"/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</w:pPr>
      <w:r w:rsidRPr="006A0C65"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  <w:lastRenderedPageBreak/>
        <w:t>5. Voucher Codes</w:t>
      </w:r>
    </w:p>
    <w:p w14:paraId="0921403D" w14:textId="77777777" w:rsidR="00884399" w:rsidRPr="006A0C65" w:rsidRDefault="003C5BF2" w:rsidP="006A0C65">
      <w:pPr>
        <w:pStyle w:val="ListParagraph"/>
        <w:numPr>
          <w:ilvl w:val="0"/>
          <w:numId w:val="23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Voucher codes must be entered at checkout and are applied after any other discounts. </w:t>
      </w:r>
    </w:p>
    <w:p w14:paraId="28734D37" w14:textId="77777777" w:rsidR="00884399" w:rsidRPr="006A0C65" w:rsidRDefault="003C5BF2" w:rsidP="006A0C65">
      <w:pPr>
        <w:pStyle w:val="ListParagraph"/>
        <w:numPr>
          <w:ilvl w:val="0"/>
          <w:numId w:val="23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Only one voucher code can be used per booking. </w:t>
      </w:r>
    </w:p>
    <w:p w14:paraId="6AB78271" w14:textId="5BAA1EFA" w:rsidR="003C5BF2" w:rsidRPr="006A0C65" w:rsidRDefault="003C5BF2" w:rsidP="006A0C65">
      <w:pPr>
        <w:pStyle w:val="ListParagraph"/>
        <w:numPr>
          <w:ilvl w:val="0"/>
          <w:numId w:val="23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>MBF Sports reserves the right to withdraw offers at any time.</w:t>
      </w:r>
    </w:p>
    <w:p w14:paraId="1D141D1E" w14:textId="77777777" w:rsidR="003C5BF2" w:rsidRPr="006A0C65" w:rsidRDefault="003C5BF2" w:rsidP="006A0C65">
      <w:pPr>
        <w:pStyle w:val="Heading1"/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</w:pPr>
      <w:r w:rsidRPr="006A0C65"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  <w:t>6. Childcare Vouchers &amp; Tax-Free Childcare</w:t>
      </w:r>
    </w:p>
    <w:p w14:paraId="37C45799" w14:textId="77777777" w:rsidR="00884399" w:rsidRPr="006A0C65" w:rsidRDefault="003C5BF2" w:rsidP="006A0C65">
      <w:pPr>
        <w:pStyle w:val="ListParagraph"/>
        <w:numPr>
          <w:ilvl w:val="0"/>
          <w:numId w:val="24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As an Ofsted-registered provider, we accept Childcare Vouchers and Tax-Free Childcare payments. </w:t>
      </w:r>
    </w:p>
    <w:p w14:paraId="6A9F96B6" w14:textId="77777777" w:rsidR="00884399" w:rsidRPr="006A0C65" w:rsidRDefault="003C5BF2" w:rsidP="006A0C65">
      <w:pPr>
        <w:pStyle w:val="ListParagraph"/>
        <w:numPr>
          <w:ilvl w:val="0"/>
          <w:numId w:val="24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Provisional bookings will be held for </w:t>
      </w:r>
      <w:r w:rsidRPr="006A0C65">
        <w:rPr>
          <w:b/>
          <w:bCs/>
          <w:color w:val="58595B"/>
          <w:sz w:val="30"/>
          <w:szCs w:val="30"/>
        </w:rPr>
        <w:t>7 working days</w:t>
      </w:r>
      <w:r w:rsidRPr="006A0C65">
        <w:rPr>
          <w:color w:val="58595B"/>
          <w:sz w:val="30"/>
          <w:szCs w:val="30"/>
        </w:rPr>
        <w:t xml:space="preserve"> to allow processing. </w:t>
      </w:r>
    </w:p>
    <w:p w14:paraId="4904B146" w14:textId="77777777" w:rsidR="00884399" w:rsidRPr="006A0C65" w:rsidRDefault="003C5BF2" w:rsidP="006A0C65">
      <w:pPr>
        <w:pStyle w:val="ListParagraph"/>
        <w:numPr>
          <w:ilvl w:val="0"/>
          <w:numId w:val="24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Please use your provisional booking reference or your child’s initial and surname when making payments. </w:t>
      </w:r>
    </w:p>
    <w:p w14:paraId="3A45EECB" w14:textId="3EDFB25B" w:rsidR="00884399" w:rsidRPr="006A0C65" w:rsidRDefault="003C5BF2" w:rsidP="006A0C65">
      <w:pPr>
        <w:pStyle w:val="ListParagraph"/>
        <w:numPr>
          <w:ilvl w:val="0"/>
          <w:numId w:val="24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Payments may take </w:t>
      </w:r>
      <w:r w:rsidRPr="006A0C65">
        <w:rPr>
          <w:b/>
          <w:bCs/>
          <w:color w:val="58595B"/>
          <w:sz w:val="30"/>
          <w:szCs w:val="30"/>
        </w:rPr>
        <w:t>3–7 days</w:t>
      </w:r>
      <w:r w:rsidRPr="006A0C65">
        <w:rPr>
          <w:color w:val="58595B"/>
          <w:sz w:val="30"/>
          <w:szCs w:val="30"/>
        </w:rPr>
        <w:t xml:space="preserve"> to reach us. </w:t>
      </w:r>
      <w:r w:rsidR="00884399" w:rsidRPr="006A0C65">
        <w:rPr>
          <w:color w:val="58595B"/>
          <w:sz w:val="30"/>
          <w:szCs w:val="30"/>
        </w:rPr>
        <w:t xml:space="preserve"> </w:t>
      </w:r>
      <w:r w:rsidRPr="006A0C65">
        <w:rPr>
          <w:color w:val="58595B"/>
          <w:sz w:val="30"/>
          <w:szCs w:val="30"/>
        </w:rPr>
        <w:t xml:space="preserve">Confirmation will be sent once full payment is received. </w:t>
      </w:r>
    </w:p>
    <w:p w14:paraId="56B1FDF4" w14:textId="77777777" w:rsidR="00884399" w:rsidRPr="006A0C65" w:rsidRDefault="003C5BF2" w:rsidP="006A0C65">
      <w:pPr>
        <w:pStyle w:val="ListParagraph"/>
        <w:numPr>
          <w:ilvl w:val="0"/>
          <w:numId w:val="24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If payment is not received within 7 days, your booking may be cancelled (we will always attempt to contact you first). </w:t>
      </w:r>
    </w:p>
    <w:p w14:paraId="27ADC93D" w14:textId="01ADFB58" w:rsidR="003C5BF2" w:rsidRPr="006A0C65" w:rsidRDefault="003C5BF2" w:rsidP="006A0C65">
      <w:pPr>
        <w:pStyle w:val="ListParagraph"/>
        <w:numPr>
          <w:ilvl w:val="0"/>
          <w:numId w:val="24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For Childcare Voucher provider references, please contact us at </w:t>
      </w:r>
      <w:r w:rsidR="000B5B95" w:rsidRPr="006A0C65">
        <w:rPr>
          <w:rStyle w:val="elementor-icon-list-text"/>
          <w:rFonts w:cs="Arial"/>
          <w:color w:val="494F57"/>
          <w:sz w:val="29"/>
          <w:szCs w:val="29"/>
        </w:rPr>
        <w:t>contact@benstevenscoaching.co.uk</w:t>
      </w:r>
    </w:p>
    <w:p w14:paraId="510DEB9F" w14:textId="77777777" w:rsidR="003C5BF2" w:rsidRPr="006A0C65" w:rsidRDefault="003C5BF2" w:rsidP="006A0C65">
      <w:pPr>
        <w:pStyle w:val="Heading1"/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</w:pPr>
      <w:r w:rsidRPr="006A0C65"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  <w:t>7. Late Collection</w:t>
      </w:r>
    </w:p>
    <w:p w14:paraId="142E1EFC" w14:textId="77777777" w:rsidR="00884399" w:rsidRPr="006A0C65" w:rsidRDefault="003C5BF2" w:rsidP="006A0C65">
      <w:pPr>
        <w:pStyle w:val="ListParagraph"/>
        <w:numPr>
          <w:ilvl w:val="0"/>
          <w:numId w:val="25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Children are booked until </w:t>
      </w:r>
      <w:r w:rsidRPr="006A0C65">
        <w:rPr>
          <w:b/>
          <w:bCs/>
          <w:color w:val="58595B"/>
          <w:sz w:val="30"/>
          <w:szCs w:val="30"/>
        </w:rPr>
        <w:t>3pm</w:t>
      </w:r>
      <w:r w:rsidRPr="006A0C65">
        <w:rPr>
          <w:color w:val="58595B"/>
          <w:sz w:val="30"/>
          <w:szCs w:val="30"/>
        </w:rPr>
        <w:t xml:space="preserve">, however a late collection can be arranged up to 3:30pm. </w:t>
      </w:r>
    </w:p>
    <w:p w14:paraId="1E151106" w14:textId="269DF0DD" w:rsidR="003C5BF2" w:rsidRPr="006A0C65" w:rsidRDefault="003C5BF2" w:rsidP="006A0C65">
      <w:pPr>
        <w:pStyle w:val="ListParagraph"/>
        <w:numPr>
          <w:ilvl w:val="0"/>
          <w:numId w:val="25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>Our cancellation policy applies due to staffing commitments.</w:t>
      </w:r>
    </w:p>
    <w:p w14:paraId="293AD9FD" w14:textId="77777777" w:rsidR="003C5BF2" w:rsidRPr="006A0C65" w:rsidRDefault="003C5BF2" w:rsidP="006A0C65">
      <w:pPr>
        <w:pStyle w:val="Heading1"/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</w:pPr>
      <w:r w:rsidRPr="006A0C65"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  <w:t>8. Exclusions</w:t>
      </w:r>
    </w:p>
    <w:p w14:paraId="402D8268" w14:textId="77777777" w:rsidR="00884399" w:rsidRPr="006A0C65" w:rsidRDefault="003C5BF2" w:rsidP="006A0C65">
      <w:pPr>
        <w:pStyle w:val="ListParagraph"/>
        <w:numPr>
          <w:ilvl w:val="0"/>
          <w:numId w:val="26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MBF Sports reserves the right to exclude any child at its discretion, including for persistent late collection or behaviour concerns. </w:t>
      </w:r>
    </w:p>
    <w:p w14:paraId="51C98B56" w14:textId="480342FB" w:rsidR="003C5BF2" w:rsidRPr="006A0C65" w:rsidRDefault="003C5BF2" w:rsidP="006A0C65">
      <w:pPr>
        <w:pStyle w:val="ListParagraph"/>
        <w:numPr>
          <w:ilvl w:val="0"/>
          <w:numId w:val="26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>No refunds or compensation will be given for exclusions.</w:t>
      </w:r>
    </w:p>
    <w:p w14:paraId="3BF34692" w14:textId="77777777" w:rsidR="003C5BF2" w:rsidRPr="006A0C65" w:rsidRDefault="003C5BF2" w:rsidP="006A0C65">
      <w:pPr>
        <w:pStyle w:val="Heading1"/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</w:pPr>
      <w:r w:rsidRPr="006A0C65"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  <w:t>9. Programme Changes</w:t>
      </w:r>
    </w:p>
    <w:p w14:paraId="7EE73131" w14:textId="77777777" w:rsidR="003C5BF2" w:rsidRPr="006A0C65" w:rsidRDefault="003C5BF2" w:rsidP="006A0C65">
      <w:pPr>
        <w:pStyle w:val="ListParagraph"/>
        <w:numPr>
          <w:ilvl w:val="0"/>
          <w:numId w:val="27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>MBF Sports reserves the right to amend activities or programmes where necessary.</w:t>
      </w:r>
    </w:p>
    <w:p w14:paraId="0657230F" w14:textId="77777777" w:rsidR="003C5BF2" w:rsidRPr="006A0C65" w:rsidRDefault="003C5BF2" w:rsidP="006A0C65">
      <w:pPr>
        <w:pStyle w:val="Heading1"/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</w:pPr>
      <w:r w:rsidRPr="006A0C65"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  <w:lastRenderedPageBreak/>
        <w:t>10. Liability</w:t>
      </w:r>
    </w:p>
    <w:p w14:paraId="1CCC8304" w14:textId="77777777" w:rsidR="00884399" w:rsidRPr="006A0C65" w:rsidRDefault="003C5BF2" w:rsidP="006A0C65">
      <w:pPr>
        <w:pStyle w:val="ListParagraph"/>
        <w:numPr>
          <w:ilvl w:val="0"/>
          <w:numId w:val="27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MBF Sports accepts no liability for personal injury or death unless directly caused by the proven negligence of the company or its employees. </w:t>
      </w:r>
    </w:p>
    <w:p w14:paraId="57E8AC79" w14:textId="2B8EB543" w:rsidR="003C5BF2" w:rsidRPr="006A0C65" w:rsidRDefault="003C5BF2" w:rsidP="006A0C65">
      <w:pPr>
        <w:pStyle w:val="ListParagraph"/>
        <w:numPr>
          <w:ilvl w:val="0"/>
          <w:numId w:val="27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 xml:space="preserve">Our liability insurance provides cover up to </w:t>
      </w:r>
      <w:r w:rsidRPr="006A0C65">
        <w:rPr>
          <w:b/>
          <w:bCs/>
          <w:color w:val="58595B"/>
          <w:sz w:val="30"/>
          <w:szCs w:val="30"/>
        </w:rPr>
        <w:t>£5 million</w:t>
      </w:r>
      <w:r w:rsidRPr="006A0C65">
        <w:rPr>
          <w:color w:val="58595B"/>
          <w:sz w:val="30"/>
          <w:szCs w:val="30"/>
        </w:rPr>
        <w:t>.</w:t>
      </w:r>
    </w:p>
    <w:p w14:paraId="142D7660" w14:textId="77777777" w:rsidR="003C5BF2" w:rsidRPr="006A0C65" w:rsidRDefault="003C5BF2" w:rsidP="006A0C65">
      <w:pPr>
        <w:pStyle w:val="Heading1"/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</w:pPr>
      <w:r w:rsidRPr="006A0C65"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  <w:t>11. Complaints</w:t>
      </w:r>
    </w:p>
    <w:p w14:paraId="09EC2C64" w14:textId="23E56859" w:rsidR="00884399" w:rsidRPr="006A0C65" w:rsidRDefault="003C5BF2" w:rsidP="006A0C65">
      <w:pPr>
        <w:pStyle w:val="elementor-icon-list-item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Theme="minorHAnsi" w:hAnsiTheme="minorHAnsi"/>
          <w:color w:val="33373F"/>
          <w:sz w:val="29"/>
          <w:szCs w:val="29"/>
        </w:rPr>
      </w:pPr>
      <w:r w:rsidRPr="006A0C65">
        <w:rPr>
          <w:rFonts w:asciiTheme="minorHAnsi" w:hAnsiTheme="minorHAnsi"/>
          <w:color w:val="58595B"/>
          <w:sz w:val="30"/>
          <w:szCs w:val="30"/>
        </w:rPr>
        <w:t xml:space="preserve">We want every child to have a positive experience at camp. If you are dissatisfied with any aspect of our service, please speak to the coach or contact </w:t>
      </w:r>
      <w:r w:rsidR="00460E64" w:rsidRPr="006A0C65">
        <w:rPr>
          <w:rFonts w:asciiTheme="minorHAnsi" w:hAnsiTheme="minorHAnsi"/>
          <w:color w:val="58595B"/>
          <w:sz w:val="30"/>
          <w:szCs w:val="30"/>
        </w:rPr>
        <w:t>us</w:t>
      </w:r>
      <w:r w:rsidRPr="006A0C65">
        <w:rPr>
          <w:rFonts w:asciiTheme="minorHAnsi" w:hAnsiTheme="minorHAnsi"/>
          <w:color w:val="58595B"/>
          <w:sz w:val="30"/>
          <w:szCs w:val="30"/>
        </w:rPr>
        <w:t xml:space="preserve"> at </w:t>
      </w:r>
      <w:r w:rsidR="000B5B95" w:rsidRPr="006A0C65">
        <w:rPr>
          <w:rStyle w:val="elementor-icon-list-text"/>
          <w:rFonts w:asciiTheme="minorHAnsi" w:eastAsiaTheme="majorEastAsia" w:hAnsiTheme="minorHAnsi" w:cs="Arial"/>
          <w:color w:val="494F57"/>
          <w:sz w:val="29"/>
          <w:szCs w:val="29"/>
        </w:rPr>
        <w:t>contact@benstevenscoaching.co.uk</w:t>
      </w:r>
      <w:r w:rsidRPr="006A0C65">
        <w:rPr>
          <w:rFonts w:asciiTheme="minorHAnsi" w:hAnsiTheme="minorHAnsi"/>
          <w:color w:val="58595B"/>
          <w:sz w:val="30"/>
          <w:szCs w:val="30"/>
        </w:rPr>
        <w:t xml:space="preserve"> </w:t>
      </w:r>
    </w:p>
    <w:p w14:paraId="2F23013D" w14:textId="59D63640" w:rsidR="003C5BF2" w:rsidRPr="006A0C65" w:rsidRDefault="003C5BF2" w:rsidP="006A0C65">
      <w:pPr>
        <w:pStyle w:val="ListParagraph"/>
        <w:numPr>
          <w:ilvl w:val="0"/>
          <w:numId w:val="28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>All concerns will be dealt with promptly and fairly.</w:t>
      </w:r>
    </w:p>
    <w:p w14:paraId="6CF35C1F" w14:textId="77777777" w:rsidR="003C5BF2" w:rsidRPr="006A0C65" w:rsidRDefault="003C5BF2" w:rsidP="006A0C65">
      <w:pPr>
        <w:pStyle w:val="Heading1"/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</w:pPr>
      <w:r w:rsidRPr="006A0C65">
        <w:rPr>
          <w:rFonts w:asciiTheme="minorHAnsi" w:eastAsia="Times New Roman" w:hAnsiTheme="minorHAnsi" w:cs="Amatic SC"/>
          <w:b/>
          <w:bCs/>
          <w:color w:val="58595B"/>
          <w:sz w:val="32"/>
          <w:szCs w:val="32"/>
        </w:rPr>
        <w:t>12. Policies &amp; Procedures</w:t>
      </w:r>
    </w:p>
    <w:p w14:paraId="4F21FEBB" w14:textId="0343ED14" w:rsidR="003C5BF2" w:rsidRPr="006A0C65" w:rsidRDefault="003C5BF2" w:rsidP="006A0C65">
      <w:pPr>
        <w:pStyle w:val="ListParagraph"/>
        <w:numPr>
          <w:ilvl w:val="0"/>
          <w:numId w:val="29"/>
        </w:numPr>
        <w:rPr>
          <w:rFonts w:eastAsiaTheme="minorEastAsia" w:cs="Times New Roman"/>
          <w:color w:val="58595B"/>
          <w:sz w:val="30"/>
          <w:szCs w:val="30"/>
        </w:rPr>
      </w:pPr>
      <w:r w:rsidRPr="006A0C65">
        <w:rPr>
          <w:color w:val="58595B"/>
          <w:sz w:val="30"/>
          <w:szCs w:val="30"/>
        </w:rPr>
        <w:t>Copies of MBF Sports policies and procedures are available on</w:t>
      </w:r>
      <w:r w:rsidR="000B5B95" w:rsidRPr="006A0C65">
        <w:rPr>
          <w:color w:val="58595B"/>
          <w:sz w:val="30"/>
          <w:szCs w:val="30"/>
        </w:rPr>
        <w:t xml:space="preserve"> our website</w:t>
      </w:r>
      <w:r w:rsidRPr="006A0C65">
        <w:rPr>
          <w:color w:val="58595B"/>
          <w:sz w:val="30"/>
          <w:szCs w:val="30"/>
        </w:rPr>
        <w:t xml:space="preserve"> or by request.</w:t>
      </w:r>
    </w:p>
    <w:p w14:paraId="41BB7815" w14:textId="5B274D0D" w:rsidR="003C5BF2" w:rsidRPr="006A0C65" w:rsidRDefault="003C5BF2" w:rsidP="006A0C65">
      <w:r w:rsidRPr="006A0C65">
        <w:t xml:space="preserve"> </w:t>
      </w:r>
    </w:p>
    <w:p w14:paraId="5F9875C0" w14:textId="77777777" w:rsidR="004E2664" w:rsidRPr="006A0C65" w:rsidRDefault="004E2664" w:rsidP="006A0C65"/>
    <w:sectPr w:rsidR="004E2664" w:rsidRPr="006A0C65" w:rsidSect="006A0C65">
      <w:footerReference w:type="even" r:id="rId7"/>
      <w:footerReference w:type="default" r:id="rId8"/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825DAE" w14:textId="77777777" w:rsidR="00C03052" w:rsidRDefault="00C03052" w:rsidP="006A0C65">
      <w:r>
        <w:separator/>
      </w:r>
    </w:p>
  </w:endnote>
  <w:endnote w:type="continuationSeparator" w:id="0">
    <w:p w14:paraId="723661EE" w14:textId="77777777" w:rsidR="00C03052" w:rsidRDefault="00C03052" w:rsidP="006A0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matic SC">
    <w:panose1 w:val="00000500000000000000"/>
    <w:charset w:val="B1"/>
    <w:family w:val="auto"/>
    <w:pitch w:val="variable"/>
    <w:sig w:usb0="20000A0F" w:usb1="40000002" w:usb2="00000000" w:usb3="00000000" w:csb0="000001B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02823041"/>
      <w:docPartObj>
        <w:docPartGallery w:val="Page Numbers (Bottom of Page)"/>
        <w:docPartUnique/>
      </w:docPartObj>
    </w:sdtPr>
    <w:sdtContent>
      <w:p w14:paraId="1C1D71FD" w14:textId="1F431F09" w:rsidR="006A0C65" w:rsidRDefault="006A0C65" w:rsidP="0051623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C094EB6" w14:textId="77777777" w:rsidR="006A0C65" w:rsidRDefault="006A0C65" w:rsidP="006A0C6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13885" w14:textId="77777777" w:rsidR="006A0C65" w:rsidRDefault="006A0C65">
    <w:pPr>
      <w:pStyle w:val="Footer"/>
      <w:jc w:val="center"/>
      <w:rPr>
        <w:color w:val="156082" w:themeColor="accent1"/>
      </w:rPr>
    </w:pPr>
    <w:r>
      <w:rPr>
        <w:color w:val="156082" w:themeColor="accent1"/>
      </w:rPr>
      <w:t xml:space="preserve">Page </w:t>
    </w:r>
    <w:r>
      <w:rPr>
        <w:color w:val="156082" w:themeColor="accent1"/>
      </w:rPr>
      <w:fldChar w:fldCharType="begin"/>
    </w:r>
    <w:r>
      <w:rPr>
        <w:color w:val="156082" w:themeColor="accent1"/>
      </w:rPr>
      <w:instrText xml:space="preserve"> PAGE  \* Arabic  \* MERGEFORMAT </w:instrText>
    </w:r>
    <w:r>
      <w:rPr>
        <w:color w:val="156082" w:themeColor="accent1"/>
      </w:rPr>
      <w:fldChar w:fldCharType="separate"/>
    </w:r>
    <w:r>
      <w:rPr>
        <w:noProof/>
        <w:color w:val="156082" w:themeColor="accent1"/>
      </w:rPr>
      <w:t>2</w:t>
    </w:r>
    <w:r>
      <w:rPr>
        <w:color w:val="156082" w:themeColor="accent1"/>
      </w:rPr>
      <w:fldChar w:fldCharType="end"/>
    </w:r>
    <w:r>
      <w:rPr>
        <w:color w:val="156082" w:themeColor="accent1"/>
      </w:rPr>
      <w:t xml:space="preserve"> of </w:t>
    </w:r>
    <w:r>
      <w:rPr>
        <w:color w:val="156082" w:themeColor="accent1"/>
      </w:rPr>
      <w:fldChar w:fldCharType="begin"/>
    </w:r>
    <w:r>
      <w:rPr>
        <w:color w:val="156082" w:themeColor="accent1"/>
      </w:rPr>
      <w:instrText xml:space="preserve"> NUMPAGES  \* Arabic  \* MERGEFORMAT </w:instrText>
    </w:r>
    <w:r>
      <w:rPr>
        <w:color w:val="156082" w:themeColor="accent1"/>
      </w:rPr>
      <w:fldChar w:fldCharType="separate"/>
    </w:r>
    <w:r>
      <w:rPr>
        <w:noProof/>
        <w:color w:val="156082" w:themeColor="accent1"/>
      </w:rPr>
      <w:t>2</w:t>
    </w:r>
    <w:r>
      <w:rPr>
        <w:color w:val="156082" w:themeColor="accent1"/>
      </w:rPr>
      <w:fldChar w:fldCharType="end"/>
    </w:r>
  </w:p>
  <w:p w14:paraId="2BA1D9FB" w14:textId="77777777" w:rsidR="006A0C65" w:rsidRDefault="006A0C65" w:rsidP="006A0C6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68BF7" w14:textId="77777777" w:rsidR="00C03052" w:rsidRDefault="00C03052" w:rsidP="006A0C65">
      <w:r>
        <w:separator/>
      </w:r>
    </w:p>
  </w:footnote>
  <w:footnote w:type="continuationSeparator" w:id="0">
    <w:p w14:paraId="724A01F2" w14:textId="77777777" w:rsidR="00C03052" w:rsidRDefault="00C03052" w:rsidP="006A0C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57B72"/>
    <w:multiLevelType w:val="multilevel"/>
    <w:tmpl w:val="48EAA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785CA0"/>
    <w:multiLevelType w:val="multilevel"/>
    <w:tmpl w:val="7ED89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F66B0"/>
    <w:multiLevelType w:val="hybridMultilevel"/>
    <w:tmpl w:val="CB74965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/>
        <w:i w:val="0"/>
        <w:sz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646B8"/>
    <w:multiLevelType w:val="hybridMultilevel"/>
    <w:tmpl w:val="9BE045F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82300"/>
    <w:multiLevelType w:val="multilevel"/>
    <w:tmpl w:val="C666A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9B62C4"/>
    <w:multiLevelType w:val="hybridMultilevel"/>
    <w:tmpl w:val="A6FA5A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546E43"/>
    <w:multiLevelType w:val="hybridMultilevel"/>
    <w:tmpl w:val="41187FA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2765E7"/>
    <w:multiLevelType w:val="multilevel"/>
    <w:tmpl w:val="34E82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311AAC"/>
    <w:multiLevelType w:val="hybridMultilevel"/>
    <w:tmpl w:val="F8FA1DE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7F2621"/>
    <w:multiLevelType w:val="multilevel"/>
    <w:tmpl w:val="F8CC4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B24E28"/>
    <w:multiLevelType w:val="multilevel"/>
    <w:tmpl w:val="58460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041A0C"/>
    <w:multiLevelType w:val="multilevel"/>
    <w:tmpl w:val="0242D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2F4349"/>
    <w:multiLevelType w:val="hybridMultilevel"/>
    <w:tmpl w:val="20328D4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70573D"/>
    <w:multiLevelType w:val="multilevel"/>
    <w:tmpl w:val="230CF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A77F35"/>
    <w:multiLevelType w:val="hybridMultilevel"/>
    <w:tmpl w:val="F67C806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8C4455"/>
    <w:multiLevelType w:val="multilevel"/>
    <w:tmpl w:val="41921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BF1B03"/>
    <w:multiLevelType w:val="hybridMultilevel"/>
    <w:tmpl w:val="EEC6A13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7F0C07"/>
    <w:multiLevelType w:val="multilevel"/>
    <w:tmpl w:val="16C61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F055F62"/>
    <w:multiLevelType w:val="multilevel"/>
    <w:tmpl w:val="F796C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D514D3"/>
    <w:multiLevelType w:val="hybridMultilevel"/>
    <w:tmpl w:val="FF2AB70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F263BF"/>
    <w:multiLevelType w:val="multilevel"/>
    <w:tmpl w:val="A1D25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84C2AC0"/>
    <w:multiLevelType w:val="hybridMultilevel"/>
    <w:tmpl w:val="9E6AB5A4"/>
    <w:lvl w:ilvl="0" w:tplc="C1AEE1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EE3CED"/>
    <w:multiLevelType w:val="multilevel"/>
    <w:tmpl w:val="24728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1E68DE"/>
    <w:multiLevelType w:val="multilevel"/>
    <w:tmpl w:val="81481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5437861"/>
    <w:multiLevelType w:val="hybridMultilevel"/>
    <w:tmpl w:val="EE7803C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FD456F6"/>
    <w:multiLevelType w:val="multilevel"/>
    <w:tmpl w:val="E4124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1982B8F"/>
    <w:multiLevelType w:val="hybridMultilevel"/>
    <w:tmpl w:val="AC82AB9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420D04"/>
    <w:multiLevelType w:val="multilevel"/>
    <w:tmpl w:val="F976D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B8B47DF"/>
    <w:multiLevelType w:val="multilevel"/>
    <w:tmpl w:val="DCB81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F6E6A18"/>
    <w:multiLevelType w:val="hybridMultilevel"/>
    <w:tmpl w:val="F5705E8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0590228">
    <w:abstractNumId w:val="23"/>
  </w:num>
  <w:num w:numId="2" w16cid:durableId="2141805113">
    <w:abstractNumId w:val="4"/>
  </w:num>
  <w:num w:numId="3" w16cid:durableId="160124704">
    <w:abstractNumId w:val="1"/>
  </w:num>
  <w:num w:numId="4" w16cid:durableId="715588208">
    <w:abstractNumId w:val="13"/>
  </w:num>
  <w:num w:numId="5" w16cid:durableId="1551308995">
    <w:abstractNumId w:val="17"/>
  </w:num>
  <w:num w:numId="6" w16cid:durableId="1674379606">
    <w:abstractNumId w:val="7"/>
  </w:num>
  <w:num w:numId="7" w16cid:durableId="1609972956">
    <w:abstractNumId w:val="22"/>
  </w:num>
  <w:num w:numId="8" w16cid:durableId="1344940446">
    <w:abstractNumId w:val="0"/>
  </w:num>
  <w:num w:numId="9" w16cid:durableId="560989196">
    <w:abstractNumId w:val="18"/>
  </w:num>
  <w:num w:numId="10" w16cid:durableId="574242714">
    <w:abstractNumId w:val="27"/>
  </w:num>
  <w:num w:numId="11" w16cid:durableId="1524899472">
    <w:abstractNumId w:val="10"/>
  </w:num>
  <w:num w:numId="12" w16cid:durableId="1130786834">
    <w:abstractNumId w:val="15"/>
  </w:num>
  <w:num w:numId="13" w16cid:durableId="1349214459">
    <w:abstractNumId w:val="20"/>
  </w:num>
  <w:num w:numId="14" w16cid:durableId="1519583862">
    <w:abstractNumId w:val="25"/>
  </w:num>
  <w:num w:numId="15" w16cid:durableId="1445810995">
    <w:abstractNumId w:val="11"/>
  </w:num>
  <w:num w:numId="16" w16cid:durableId="106701945">
    <w:abstractNumId w:val="28"/>
  </w:num>
  <w:num w:numId="17" w16cid:durableId="1167209984">
    <w:abstractNumId w:val="21"/>
  </w:num>
  <w:num w:numId="18" w16cid:durableId="911309517">
    <w:abstractNumId w:val="2"/>
  </w:num>
  <w:num w:numId="19" w16cid:durableId="777523740">
    <w:abstractNumId w:val="26"/>
  </w:num>
  <w:num w:numId="20" w16cid:durableId="1009333400">
    <w:abstractNumId w:val="24"/>
  </w:num>
  <w:num w:numId="21" w16cid:durableId="1098015347">
    <w:abstractNumId w:val="5"/>
  </w:num>
  <w:num w:numId="22" w16cid:durableId="188834827">
    <w:abstractNumId w:val="12"/>
  </w:num>
  <w:num w:numId="23" w16cid:durableId="1429807994">
    <w:abstractNumId w:val="14"/>
  </w:num>
  <w:num w:numId="24" w16cid:durableId="1297832659">
    <w:abstractNumId w:val="6"/>
  </w:num>
  <w:num w:numId="25" w16cid:durableId="1951038582">
    <w:abstractNumId w:val="29"/>
  </w:num>
  <w:num w:numId="26" w16cid:durableId="2131823636">
    <w:abstractNumId w:val="3"/>
  </w:num>
  <w:num w:numId="27" w16cid:durableId="1391492022">
    <w:abstractNumId w:val="19"/>
  </w:num>
  <w:num w:numId="28" w16cid:durableId="1671979979">
    <w:abstractNumId w:val="8"/>
  </w:num>
  <w:num w:numId="29" w16cid:durableId="1687514353">
    <w:abstractNumId w:val="16"/>
  </w:num>
  <w:num w:numId="30" w16cid:durableId="3804035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3DA"/>
    <w:rsid w:val="00005FAE"/>
    <w:rsid w:val="000B5B95"/>
    <w:rsid w:val="00140CF7"/>
    <w:rsid w:val="001706EA"/>
    <w:rsid w:val="001F2C23"/>
    <w:rsid w:val="002349C2"/>
    <w:rsid w:val="00292231"/>
    <w:rsid w:val="002F4CC3"/>
    <w:rsid w:val="003136CA"/>
    <w:rsid w:val="003623AB"/>
    <w:rsid w:val="003A1F32"/>
    <w:rsid w:val="003A51ED"/>
    <w:rsid w:val="003C5BF2"/>
    <w:rsid w:val="00454362"/>
    <w:rsid w:val="00460E64"/>
    <w:rsid w:val="004777E6"/>
    <w:rsid w:val="004E2664"/>
    <w:rsid w:val="004F092D"/>
    <w:rsid w:val="005114C2"/>
    <w:rsid w:val="00536987"/>
    <w:rsid w:val="0057400F"/>
    <w:rsid w:val="0063146E"/>
    <w:rsid w:val="006A0C65"/>
    <w:rsid w:val="006A3DDD"/>
    <w:rsid w:val="007558E6"/>
    <w:rsid w:val="007D25EC"/>
    <w:rsid w:val="007F58FF"/>
    <w:rsid w:val="00884399"/>
    <w:rsid w:val="008C246D"/>
    <w:rsid w:val="00954ECD"/>
    <w:rsid w:val="009F13DA"/>
    <w:rsid w:val="00A315A1"/>
    <w:rsid w:val="00A427FF"/>
    <w:rsid w:val="00AC240E"/>
    <w:rsid w:val="00AC4A52"/>
    <w:rsid w:val="00B32190"/>
    <w:rsid w:val="00B44B51"/>
    <w:rsid w:val="00B66FDF"/>
    <w:rsid w:val="00C03052"/>
    <w:rsid w:val="00EF21B6"/>
    <w:rsid w:val="00F65173"/>
    <w:rsid w:val="00F818D0"/>
    <w:rsid w:val="00F8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BA9AA4"/>
  <w15:chartTrackingRefBased/>
  <w15:docId w15:val="{DA8C9145-AEE0-9843-9741-26C3E142D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13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F13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13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13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13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13D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13D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13D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13D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13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F13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13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13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3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13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13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13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13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13D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13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13D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13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13D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13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13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13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13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13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13DA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9F13DA"/>
  </w:style>
  <w:style w:type="character" w:styleId="Strong">
    <w:name w:val="Strong"/>
    <w:basedOn w:val="DefaultParagraphFont"/>
    <w:uiPriority w:val="22"/>
    <w:qFormat/>
    <w:rsid w:val="009F13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F13DA"/>
    <w:rPr>
      <w:color w:val="0000FF"/>
      <w:u w:val="single"/>
    </w:rPr>
  </w:style>
  <w:style w:type="paragraph" w:customStyle="1" w:styleId="elementor-icon-list-item">
    <w:name w:val="elementor-icon-list-item"/>
    <w:basedOn w:val="Normal"/>
    <w:rsid w:val="000B5B9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elementor-icon-list-text">
    <w:name w:val="elementor-icon-list-text"/>
    <w:basedOn w:val="DefaultParagraphFont"/>
    <w:rsid w:val="000B5B95"/>
  </w:style>
  <w:style w:type="paragraph" w:styleId="Footer">
    <w:name w:val="footer"/>
    <w:basedOn w:val="Normal"/>
    <w:link w:val="FooterChar"/>
    <w:uiPriority w:val="99"/>
    <w:unhideWhenUsed/>
    <w:rsid w:val="006A0C6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0C65"/>
  </w:style>
  <w:style w:type="character" w:styleId="PageNumber">
    <w:name w:val="page number"/>
    <w:basedOn w:val="DefaultParagraphFont"/>
    <w:uiPriority w:val="99"/>
    <w:semiHidden/>
    <w:unhideWhenUsed/>
    <w:rsid w:val="006A0C65"/>
  </w:style>
  <w:style w:type="paragraph" w:styleId="Header">
    <w:name w:val="header"/>
    <w:basedOn w:val="Normal"/>
    <w:link w:val="HeaderChar"/>
    <w:uiPriority w:val="99"/>
    <w:unhideWhenUsed/>
    <w:rsid w:val="006A0C6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0C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577</Words>
  <Characters>2844</Characters>
  <Application>Microsoft Office Word</Application>
  <DocSecurity>0</DocSecurity>
  <Lines>86</Lines>
  <Paragraphs>53</Paragraphs>
  <ScaleCrop>false</ScaleCrop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Siobhan Stevens</dc:creator>
  <cp:keywords/>
  <dc:description/>
  <cp:lastModifiedBy>Siobhan Stevens</cp:lastModifiedBy>
  <cp:revision>6</cp:revision>
  <dcterms:created xsi:type="dcterms:W3CDTF">2026-06-23T14:24:00Z</dcterms:created>
  <dcterms:modified xsi:type="dcterms:W3CDTF">2026-06-24T11:43:00Z</dcterms:modified>
</cp:coreProperties>
</file>